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E6" w:rsidRPr="00837AC8" w:rsidRDefault="00734695" w:rsidP="00837AC8">
      <w:pPr>
        <w:jc w:val="center"/>
        <w:rPr>
          <w:rFonts w:ascii="Edwardian Script ITC" w:hAnsi="Edwardian Script ITC"/>
          <w:b/>
          <w:sz w:val="44"/>
          <w:szCs w:val="44"/>
        </w:rPr>
      </w:pPr>
      <w:r w:rsidRPr="00837AC8">
        <w:rPr>
          <w:rFonts w:ascii="Edwardian Script ITC" w:hAnsi="Edwardian Script ITC"/>
          <w:b/>
          <w:sz w:val="44"/>
          <w:szCs w:val="44"/>
        </w:rPr>
        <w:t xml:space="preserve">We the people of Literacy, in order to form a more perfect </w:t>
      </w:r>
      <w:r w:rsidR="00837AC8">
        <w:rPr>
          <w:rFonts w:ascii="Edwardian Script ITC" w:hAnsi="Edwardian Script ITC"/>
          <w:b/>
          <w:sz w:val="44"/>
          <w:szCs w:val="44"/>
        </w:rPr>
        <w:t>education, establish fairness, e</w:t>
      </w:r>
      <w:r w:rsidRPr="00837AC8">
        <w:rPr>
          <w:rFonts w:ascii="Edwardian Script ITC" w:hAnsi="Edwardian Script ITC"/>
          <w:b/>
          <w:sz w:val="44"/>
          <w:szCs w:val="44"/>
        </w:rPr>
        <w:t>nsure classroom tranquility, provide for the common knowledge, promote the general welfare, and secure the blessings of principals to ourselves and our classmates, do ordain and establish this constitution for Ms. Audrey’s Literacy Class.</w:t>
      </w:r>
    </w:p>
    <w:p w:rsidR="00837AC8" w:rsidRPr="00837AC8" w:rsidRDefault="00837AC8" w:rsidP="00837AC8">
      <w:pPr>
        <w:jc w:val="center"/>
        <w:rPr>
          <w:rFonts w:ascii="Edwardian Script ITC" w:hAnsi="Edwardian Script ITC"/>
          <w:sz w:val="36"/>
          <w:szCs w:val="36"/>
        </w:rPr>
      </w:pPr>
    </w:p>
    <w:p w:rsidR="00734695" w:rsidRPr="00837AC8" w:rsidRDefault="00734695" w:rsidP="00837AC8">
      <w:pPr>
        <w:jc w:val="center"/>
        <w:rPr>
          <w:rFonts w:ascii="Edwardian Script ITC" w:hAnsi="Edwardian Script ITC"/>
          <w:b/>
          <w:sz w:val="36"/>
          <w:szCs w:val="36"/>
          <w:u w:val="single"/>
        </w:rPr>
      </w:pPr>
      <w:r w:rsidRPr="00837AC8">
        <w:rPr>
          <w:rFonts w:ascii="Edwardian Script ITC" w:hAnsi="Edwardian Script ITC"/>
          <w:b/>
          <w:sz w:val="36"/>
          <w:szCs w:val="36"/>
          <w:u w:val="single"/>
        </w:rPr>
        <w:t>Article I.</w:t>
      </w:r>
    </w:p>
    <w:p w:rsidR="00734695" w:rsidRPr="00837AC8" w:rsidRDefault="00837AC8" w:rsidP="00837AC8">
      <w:pPr>
        <w:jc w:val="center"/>
        <w:rPr>
          <w:rFonts w:ascii="Edwardian Script ITC" w:hAnsi="Edwardian Script ITC"/>
          <w:b/>
          <w:sz w:val="36"/>
          <w:szCs w:val="36"/>
        </w:rPr>
      </w:pPr>
      <w:r>
        <w:rPr>
          <w:rFonts w:ascii="Edwardian Script ITC" w:hAnsi="Edwardian Script ITC"/>
          <w:b/>
          <w:sz w:val="36"/>
          <w:szCs w:val="36"/>
        </w:rPr>
        <w:t xml:space="preserve">Section 1: </w:t>
      </w:r>
      <w:r w:rsidR="00734695" w:rsidRPr="00837AC8">
        <w:rPr>
          <w:rFonts w:ascii="Edwardian Script ITC" w:hAnsi="Edwardian Script ITC"/>
          <w:sz w:val="36"/>
          <w:szCs w:val="36"/>
        </w:rPr>
        <w:t>All final projects herein assigned shall explain a key feature of our United States government. Some possible topics include:</w:t>
      </w:r>
    </w:p>
    <w:p w:rsidR="00734695" w:rsidRPr="00837AC8" w:rsidRDefault="00734695" w:rsidP="00837AC8">
      <w:pPr>
        <w:pStyle w:val="ListParagraph"/>
        <w:numPr>
          <w:ilvl w:val="0"/>
          <w:numId w:val="1"/>
        </w:numPr>
        <w:jc w:val="center"/>
        <w:rPr>
          <w:rFonts w:ascii="Edwardian Script ITC" w:hAnsi="Edwardian Script ITC"/>
          <w:sz w:val="36"/>
          <w:szCs w:val="36"/>
        </w:rPr>
      </w:pPr>
      <w:r w:rsidRPr="00837AC8">
        <w:rPr>
          <w:rFonts w:ascii="Edwardian Script ITC" w:hAnsi="Edwardian Script ITC"/>
          <w:sz w:val="36"/>
          <w:szCs w:val="36"/>
        </w:rPr>
        <w:t>Checks and balances – three branches of government</w:t>
      </w:r>
    </w:p>
    <w:p w:rsidR="00734695" w:rsidRPr="00837AC8" w:rsidRDefault="00734695" w:rsidP="00837AC8">
      <w:pPr>
        <w:pStyle w:val="ListParagraph"/>
        <w:numPr>
          <w:ilvl w:val="0"/>
          <w:numId w:val="1"/>
        </w:numPr>
        <w:jc w:val="center"/>
        <w:rPr>
          <w:rFonts w:ascii="Edwardian Script ITC" w:hAnsi="Edwardian Script ITC"/>
          <w:sz w:val="36"/>
          <w:szCs w:val="36"/>
        </w:rPr>
      </w:pPr>
      <w:r w:rsidRPr="00837AC8">
        <w:rPr>
          <w:rFonts w:ascii="Edwardian Script ITC" w:hAnsi="Edwardian Script ITC"/>
          <w:sz w:val="36"/>
          <w:szCs w:val="36"/>
        </w:rPr>
        <w:t>How elections work – the electoral college</w:t>
      </w:r>
    </w:p>
    <w:p w:rsidR="00734695" w:rsidRPr="00837AC8" w:rsidRDefault="00734695" w:rsidP="00837AC8">
      <w:pPr>
        <w:pStyle w:val="ListParagraph"/>
        <w:numPr>
          <w:ilvl w:val="0"/>
          <w:numId w:val="1"/>
        </w:numPr>
        <w:jc w:val="center"/>
        <w:rPr>
          <w:rFonts w:ascii="Edwardian Script ITC" w:hAnsi="Edwardian Script ITC"/>
          <w:sz w:val="36"/>
          <w:szCs w:val="36"/>
        </w:rPr>
      </w:pPr>
      <w:r w:rsidRPr="00837AC8">
        <w:rPr>
          <w:rFonts w:ascii="Edwardian Script ITC" w:hAnsi="Edwardian Script ITC"/>
          <w:sz w:val="36"/>
          <w:szCs w:val="36"/>
        </w:rPr>
        <w:t>Democrats and Republicans – the two party system</w:t>
      </w:r>
    </w:p>
    <w:p w:rsidR="00734695" w:rsidRPr="00837AC8" w:rsidRDefault="00734695" w:rsidP="00837AC8">
      <w:pPr>
        <w:pStyle w:val="ListParagraph"/>
        <w:numPr>
          <w:ilvl w:val="0"/>
          <w:numId w:val="1"/>
        </w:numPr>
        <w:jc w:val="center"/>
        <w:rPr>
          <w:rFonts w:ascii="Edwardian Script ITC" w:hAnsi="Edwardian Script ITC"/>
          <w:sz w:val="36"/>
          <w:szCs w:val="36"/>
        </w:rPr>
      </w:pPr>
      <w:r w:rsidRPr="00837AC8">
        <w:rPr>
          <w:rFonts w:ascii="Edwardian Script ITC" w:hAnsi="Edwardian Script ITC"/>
          <w:sz w:val="36"/>
          <w:szCs w:val="36"/>
        </w:rPr>
        <w:t>History of the United States government</w:t>
      </w:r>
    </w:p>
    <w:p w:rsidR="00734695" w:rsidRDefault="00734695" w:rsidP="00837AC8">
      <w:pPr>
        <w:jc w:val="center"/>
        <w:rPr>
          <w:rFonts w:ascii="Edwardian Script ITC" w:hAnsi="Edwardian Script ITC"/>
          <w:sz w:val="36"/>
          <w:szCs w:val="36"/>
        </w:rPr>
      </w:pPr>
      <w:r w:rsidRPr="00837AC8">
        <w:rPr>
          <w:rFonts w:ascii="Edwardian Script ITC" w:hAnsi="Edwardian Script ITC"/>
          <w:sz w:val="36"/>
          <w:szCs w:val="36"/>
        </w:rPr>
        <w:t xml:space="preserve">The class as a whole shall choose one topic, which shall be examined henceforth as a class. </w:t>
      </w:r>
      <w:r w:rsidR="00837AC8" w:rsidRPr="00837AC8">
        <w:rPr>
          <w:rFonts w:ascii="Edwardian Script ITC" w:hAnsi="Edwardian Script ITC"/>
          <w:sz w:val="36"/>
          <w:szCs w:val="36"/>
        </w:rPr>
        <w:t>Should the class choose a topic that is not listed, it must pass an examination by the supreme court of the land, namely Ms. Audrey.</w:t>
      </w:r>
    </w:p>
    <w:p w:rsidR="00837AC8" w:rsidRPr="00837AC8" w:rsidRDefault="00837AC8" w:rsidP="00837AC8">
      <w:pPr>
        <w:jc w:val="center"/>
        <w:rPr>
          <w:rFonts w:ascii="Edwardian Script ITC" w:hAnsi="Edwardian Script ITC"/>
          <w:sz w:val="36"/>
          <w:szCs w:val="36"/>
        </w:rPr>
      </w:pPr>
    </w:p>
    <w:p w:rsidR="00734695" w:rsidRPr="00837AC8" w:rsidRDefault="00734695" w:rsidP="00837AC8">
      <w:pPr>
        <w:jc w:val="center"/>
        <w:rPr>
          <w:rFonts w:ascii="Edwardian Script ITC" w:hAnsi="Edwardian Script ITC"/>
          <w:sz w:val="36"/>
          <w:szCs w:val="36"/>
        </w:rPr>
      </w:pPr>
      <w:r w:rsidRPr="00837AC8">
        <w:rPr>
          <w:rFonts w:ascii="Edwardian Script ITC" w:hAnsi="Edwardian Script ITC"/>
          <w:b/>
          <w:sz w:val="36"/>
          <w:szCs w:val="36"/>
        </w:rPr>
        <w:t>Section 2:</w:t>
      </w:r>
      <w:r w:rsidRPr="00837AC8">
        <w:rPr>
          <w:rFonts w:ascii="Edwardian Script ITC" w:hAnsi="Edwardian Script ITC"/>
          <w:sz w:val="36"/>
          <w:szCs w:val="36"/>
        </w:rPr>
        <w:t xml:space="preserve"> The class shall determine, through democratic processes, the format that said final project shall take, as well as 5 distinct expectations. For example, were the class to agree upon the topic of “Checks and Balances,” some distinct expectations might be to a) explain what are the three branches of government, b) explore  how the branches interact c) give a historical example that demonstrates checks and balances, etc.,</w:t>
      </w:r>
    </w:p>
    <w:p w:rsidR="00734695" w:rsidRPr="00837AC8" w:rsidRDefault="00734695" w:rsidP="00837AC8">
      <w:pPr>
        <w:jc w:val="center"/>
        <w:rPr>
          <w:rFonts w:ascii="Edwardian Script ITC" w:hAnsi="Edwardian Script ITC"/>
          <w:sz w:val="36"/>
          <w:szCs w:val="36"/>
        </w:rPr>
      </w:pPr>
      <w:r w:rsidRPr="00837AC8">
        <w:rPr>
          <w:rFonts w:ascii="Edwardian Script ITC" w:hAnsi="Edwardian Script ITC"/>
          <w:b/>
          <w:sz w:val="36"/>
          <w:szCs w:val="36"/>
        </w:rPr>
        <w:lastRenderedPageBreak/>
        <w:t>Section 3:</w:t>
      </w:r>
      <w:r w:rsidRPr="00837AC8">
        <w:rPr>
          <w:rFonts w:ascii="Edwardian Script ITC" w:hAnsi="Edwardian Script ITC"/>
          <w:sz w:val="36"/>
          <w:szCs w:val="36"/>
        </w:rPr>
        <w:t xml:space="preserve"> The class shall determine the individuality or </w:t>
      </w:r>
      <w:proofErr w:type="spellStart"/>
      <w:r w:rsidRPr="00837AC8">
        <w:rPr>
          <w:rFonts w:ascii="Edwardian Script ITC" w:hAnsi="Edwardian Script ITC"/>
          <w:sz w:val="36"/>
          <w:szCs w:val="36"/>
        </w:rPr>
        <w:t>groupiness</w:t>
      </w:r>
      <w:proofErr w:type="spellEnd"/>
      <w:r w:rsidRPr="00837AC8">
        <w:rPr>
          <w:rFonts w:ascii="Edwardian Script ITC" w:hAnsi="Edwardian Script ITC"/>
          <w:sz w:val="36"/>
          <w:szCs w:val="36"/>
        </w:rPr>
        <w:t xml:space="preserve"> of aforementioned final project.</w:t>
      </w:r>
    </w:p>
    <w:p w:rsidR="00837AC8" w:rsidRPr="00837AC8" w:rsidRDefault="00837AC8" w:rsidP="00837AC8">
      <w:pPr>
        <w:jc w:val="center"/>
        <w:rPr>
          <w:rFonts w:ascii="Edwardian Script ITC" w:hAnsi="Edwardian Script ITC"/>
          <w:sz w:val="36"/>
          <w:szCs w:val="36"/>
        </w:rPr>
      </w:pPr>
      <w:r w:rsidRPr="00837AC8">
        <w:rPr>
          <w:rFonts w:ascii="Edwardian Script ITC" w:hAnsi="Edwardian Script ITC"/>
          <w:b/>
          <w:sz w:val="36"/>
          <w:szCs w:val="36"/>
        </w:rPr>
        <w:t>Section 4:</w:t>
      </w:r>
      <w:r w:rsidRPr="00837AC8">
        <w:rPr>
          <w:rFonts w:ascii="Edwardian Script ITC" w:hAnsi="Edwardian Script ITC"/>
          <w:sz w:val="36"/>
          <w:szCs w:val="36"/>
        </w:rPr>
        <w:t xml:space="preserve"> A rubric shall accompany this bill which will allow for easy grading by appointed individual.</w:t>
      </w:r>
    </w:p>
    <w:p w:rsidR="00734695" w:rsidRPr="00837AC8" w:rsidRDefault="00734695" w:rsidP="00837AC8">
      <w:pPr>
        <w:jc w:val="center"/>
        <w:rPr>
          <w:rFonts w:ascii="Edwardian Script ITC" w:hAnsi="Edwardian Script ITC"/>
          <w:sz w:val="36"/>
          <w:szCs w:val="36"/>
        </w:rPr>
      </w:pPr>
    </w:p>
    <w:p w:rsidR="00734695" w:rsidRPr="00837AC8" w:rsidRDefault="00734695" w:rsidP="00837AC8">
      <w:pPr>
        <w:jc w:val="center"/>
        <w:rPr>
          <w:rFonts w:ascii="Edwardian Script ITC" w:hAnsi="Edwardian Script ITC"/>
          <w:b/>
          <w:sz w:val="36"/>
          <w:szCs w:val="36"/>
          <w:u w:val="single"/>
        </w:rPr>
      </w:pPr>
      <w:r w:rsidRPr="00837AC8">
        <w:rPr>
          <w:rFonts w:ascii="Edwardian Script ITC" w:hAnsi="Edwardian Script ITC"/>
          <w:b/>
          <w:sz w:val="36"/>
          <w:szCs w:val="36"/>
          <w:u w:val="single"/>
        </w:rPr>
        <w:t>Article II:</w:t>
      </w:r>
    </w:p>
    <w:p w:rsidR="00734695" w:rsidRDefault="00734695" w:rsidP="00837AC8">
      <w:pPr>
        <w:jc w:val="center"/>
        <w:rPr>
          <w:rFonts w:ascii="Edwardian Script ITC" w:hAnsi="Edwardian Script ITC"/>
          <w:sz w:val="36"/>
          <w:szCs w:val="36"/>
        </w:rPr>
      </w:pPr>
      <w:r w:rsidRPr="00837AC8">
        <w:rPr>
          <w:rFonts w:ascii="Edwardian Script ITC" w:hAnsi="Edwardian Script ITC"/>
          <w:sz w:val="36"/>
          <w:szCs w:val="36"/>
        </w:rPr>
        <w:t xml:space="preserve">All grading powers herein granted shall be vested in a </w:t>
      </w:r>
      <w:r w:rsidR="00837AC8" w:rsidRPr="00837AC8">
        <w:rPr>
          <w:rFonts w:ascii="Edwardian Script ITC" w:hAnsi="Edwardian Script ITC"/>
          <w:sz w:val="36"/>
          <w:szCs w:val="36"/>
        </w:rPr>
        <w:t xml:space="preserve">licensed Nevada educator appointed by </w:t>
      </w:r>
      <w:proofErr w:type="gramStart"/>
      <w:r w:rsidR="00837AC8" w:rsidRPr="00837AC8">
        <w:rPr>
          <w:rFonts w:ascii="Edwardian Script ITC" w:hAnsi="Edwardian Script ITC"/>
          <w:sz w:val="36"/>
          <w:szCs w:val="36"/>
        </w:rPr>
        <w:t>Ms. J-Lynn to the office of Level 8 teacher.</w:t>
      </w:r>
      <w:proofErr w:type="gramEnd"/>
      <w:r w:rsidR="00837AC8" w:rsidRPr="00837AC8">
        <w:rPr>
          <w:rFonts w:ascii="Edwardian Script ITC" w:hAnsi="Edwardian Script ITC"/>
          <w:sz w:val="36"/>
          <w:szCs w:val="36"/>
        </w:rPr>
        <w:t xml:space="preserve"> The Level 8 teacher will also determine the due date for this final project.</w:t>
      </w:r>
    </w:p>
    <w:p w:rsidR="00837AC8" w:rsidRPr="00837AC8" w:rsidRDefault="00837AC8" w:rsidP="00837AC8">
      <w:pPr>
        <w:jc w:val="center"/>
        <w:rPr>
          <w:rFonts w:ascii="Edwardian Script ITC" w:hAnsi="Edwardian Script ITC"/>
          <w:sz w:val="36"/>
          <w:szCs w:val="36"/>
        </w:rPr>
      </w:pPr>
    </w:p>
    <w:p w:rsidR="00837AC8" w:rsidRPr="00837AC8" w:rsidRDefault="00837AC8" w:rsidP="00837AC8">
      <w:pPr>
        <w:jc w:val="center"/>
        <w:rPr>
          <w:rFonts w:ascii="Edwardian Script ITC" w:hAnsi="Edwardian Script ITC"/>
          <w:b/>
          <w:sz w:val="36"/>
          <w:szCs w:val="36"/>
          <w:u w:val="single"/>
        </w:rPr>
      </w:pPr>
      <w:r w:rsidRPr="00837AC8">
        <w:rPr>
          <w:rFonts w:ascii="Edwardian Script ITC" w:hAnsi="Edwardian Script ITC"/>
          <w:b/>
          <w:sz w:val="36"/>
          <w:szCs w:val="36"/>
          <w:u w:val="single"/>
        </w:rPr>
        <w:t>Article III:</w:t>
      </w:r>
    </w:p>
    <w:p w:rsidR="00837AC8" w:rsidRPr="00837AC8" w:rsidRDefault="00837AC8" w:rsidP="00837AC8">
      <w:pPr>
        <w:jc w:val="center"/>
        <w:rPr>
          <w:rFonts w:ascii="Edwardian Script ITC" w:hAnsi="Edwardian Script ITC"/>
          <w:sz w:val="36"/>
          <w:szCs w:val="36"/>
        </w:rPr>
      </w:pPr>
      <w:r w:rsidRPr="00837AC8">
        <w:rPr>
          <w:rFonts w:ascii="Edwardian Script ITC" w:hAnsi="Edwardian Script ITC"/>
          <w:sz w:val="36"/>
          <w:szCs w:val="36"/>
        </w:rPr>
        <w:t xml:space="preserve">This bill must be passed by a majority in both houses. </w:t>
      </w:r>
      <w:proofErr w:type="gramStart"/>
      <w:r w:rsidRPr="00837AC8">
        <w:rPr>
          <w:rFonts w:ascii="Edwardian Script ITC" w:hAnsi="Edwardian Script ITC"/>
          <w:sz w:val="36"/>
          <w:szCs w:val="36"/>
        </w:rPr>
        <w:t>If vetoed by the president, it must pass with a 2/3 majority.</w:t>
      </w:r>
      <w:proofErr w:type="gramEnd"/>
      <w:r w:rsidRPr="00837AC8">
        <w:rPr>
          <w:rFonts w:ascii="Edwardian Script ITC" w:hAnsi="Edwardian Script ITC"/>
          <w:sz w:val="36"/>
          <w:szCs w:val="36"/>
        </w:rPr>
        <w:t xml:space="preserve">  Even with a 2/3 majority, the </w:t>
      </w:r>
      <w:proofErr w:type="gramStart"/>
      <w:r w:rsidRPr="00837AC8">
        <w:rPr>
          <w:rFonts w:ascii="Edwardian Script ITC" w:hAnsi="Edwardian Script ITC"/>
          <w:sz w:val="36"/>
          <w:szCs w:val="36"/>
        </w:rPr>
        <w:t>supreme court</w:t>
      </w:r>
      <w:proofErr w:type="gramEnd"/>
      <w:r w:rsidRPr="00837AC8">
        <w:rPr>
          <w:rFonts w:ascii="Edwardian Script ITC" w:hAnsi="Edwardian Script ITC"/>
          <w:sz w:val="36"/>
          <w:szCs w:val="36"/>
        </w:rPr>
        <w:t xml:space="preserve"> may </w:t>
      </w:r>
      <w:bookmarkStart w:id="0" w:name="_GoBack"/>
      <w:bookmarkEnd w:id="0"/>
      <w:r w:rsidRPr="00837AC8">
        <w:rPr>
          <w:rFonts w:ascii="Edwardian Script ITC" w:hAnsi="Edwardian Script ITC"/>
          <w:sz w:val="36"/>
          <w:szCs w:val="36"/>
        </w:rPr>
        <w:t>rule as to the constitutionality of this project.</w:t>
      </w:r>
    </w:p>
    <w:p w:rsidR="00837AC8" w:rsidRPr="00837AC8" w:rsidRDefault="00837AC8" w:rsidP="00837AC8">
      <w:pPr>
        <w:jc w:val="center"/>
        <w:rPr>
          <w:rFonts w:ascii="Edwardian Script ITC" w:hAnsi="Edwardian Script ITC"/>
          <w:sz w:val="36"/>
          <w:szCs w:val="36"/>
        </w:rPr>
      </w:pPr>
    </w:p>
    <w:sectPr w:rsidR="00837AC8" w:rsidRPr="0083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6BAA"/>
    <w:multiLevelType w:val="hybridMultilevel"/>
    <w:tmpl w:val="5B50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95"/>
    <w:rsid w:val="00734695"/>
    <w:rsid w:val="00837AC8"/>
    <w:rsid w:val="00D2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cp:lastPrinted>2015-01-23T17:58:00Z</cp:lastPrinted>
  <dcterms:created xsi:type="dcterms:W3CDTF">2015-01-23T17:38:00Z</dcterms:created>
  <dcterms:modified xsi:type="dcterms:W3CDTF">2015-01-23T17:58:00Z</dcterms:modified>
</cp:coreProperties>
</file>